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914CF6" w:rsidRDefault="008732C8" w:rsidP="00914CF6">
      <w:pPr>
        <w:spacing w:after="0" w:line="240" w:lineRule="auto"/>
        <w:jc w:val="center"/>
        <w:rPr>
          <w:rFonts w:ascii="Times New Roman" w:hAnsi="Times New Roman" w:cs="Times New Roman"/>
          <w:b/>
          <w:sz w:val="24"/>
          <w:szCs w:val="24"/>
        </w:rPr>
      </w:pPr>
      <w:r w:rsidRPr="00914CF6">
        <w:rPr>
          <w:rFonts w:ascii="Times New Roman" w:hAnsi="Times New Roman" w:cs="Times New Roman"/>
          <w:b/>
          <w:sz w:val="24"/>
          <w:szCs w:val="24"/>
        </w:rPr>
        <w:t>LA RESURRECCIÓN DEL ESPIRITU</w:t>
      </w:r>
      <w:r w:rsidR="007768F1" w:rsidRPr="00914CF6">
        <w:rPr>
          <w:rFonts w:ascii="Times New Roman" w:hAnsi="Times New Roman" w:cs="Times New Roman"/>
          <w:b/>
          <w:sz w:val="24"/>
          <w:szCs w:val="24"/>
        </w:rPr>
        <w:t>.</w:t>
      </w:r>
    </w:p>
    <w:p w:rsidR="00F16DCA" w:rsidRPr="00914CF6" w:rsidRDefault="00F16DCA" w:rsidP="00914CF6">
      <w:pPr>
        <w:spacing w:after="0" w:line="240" w:lineRule="auto"/>
        <w:jc w:val="center"/>
        <w:rPr>
          <w:rFonts w:ascii="Times New Roman" w:hAnsi="Times New Roman" w:cs="Times New Roman"/>
          <w:sz w:val="24"/>
          <w:szCs w:val="24"/>
        </w:rPr>
      </w:pPr>
    </w:p>
    <w:p w:rsidR="00F16DCA" w:rsidRPr="00914CF6" w:rsidRDefault="00F16DCA" w:rsidP="00914CF6">
      <w:pPr>
        <w:spacing w:after="0" w:line="240" w:lineRule="auto"/>
        <w:jc w:val="center"/>
        <w:rPr>
          <w:rFonts w:ascii="Times New Roman" w:hAnsi="Times New Roman" w:cs="Times New Roman"/>
          <w:sz w:val="24"/>
          <w:szCs w:val="24"/>
        </w:rPr>
      </w:pPr>
      <w:r w:rsidRPr="00914CF6">
        <w:rPr>
          <w:rFonts w:ascii="Times New Roman" w:hAnsi="Times New Roman" w:cs="Times New Roman"/>
          <w:sz w:val="24"/>
          <w:szCs w:val="24"/>
        </w:rPr>
        <w:t xml:space="preserve">Selecciones de la Serie de </w:t>
      </w:r>
      <w:proofErr w:type="spellStart"/>
      <w:r w:rsidRPr="00914CF6">
        <w:rPr>
          <w:rFonts w:ascii="Times New Roman" w:hAnsi="Times New Roman" w:cs="Times New Roman"/>
          <w:sz w:val="24"/>
          <w:szCs w:val="24"/>
        </w:rPr>
        <w:t>Agni</w:t>
      </w:r>
      <w:proofErr w:type="spellEnd"/>
      <w:r w:rsidRPr="00914CF6">
        <w:rPr>
          <w:rFonts w:ascii="Times New Roman" w:hAnsi="Times New Roman" w:cs="Times New Roman"/>
          <w:sz w:val="24"/>
          <w:szCs w:val="24"/>
        </w:rPr>
        <w:t xml:space="preserve"> Yoga</w:t>
      </w:r>
    </w:p>
    <w:p w:rsidR="00CA5856" w:rsidRPr="00914CF6" w:rsidRDefault="00F16DCA" w:rsidP="00914CF6">
      <w:pPr>
        <w:spacing w:after="0" w:line="240" w:lineRule="auto"/>
        <w:jc w:val="center"/>
        <w:rPr>
          <w:rFonts w:ascii="Times New Roman" w:hAnsi="Times New Roman" w:cs="Times New Roman"/>
          <w:sz w:val="24"/>
          <w:szCs w:val="24"/>
        </w:rPr>
      </w:pPr>
      <w:r w:rsidRPr="00914CF6">
        <w:rPr>
          <w:rFonts w:ascii="Times New Roman" w:hAnsi="Times New Roman" w:cs="Times New Roman"/>
          <w:sz w:val="24"/>
          <w:szCs w:val="24"/>
        </w:rPr>
        <w:t xml:space="preserve">Presentado ante la Sociedad de </w:t>
      </w:r>
      <w:proofErr w:type="spellStart"/>
      <w:r w:rsidRPr="00914CF6">
        <w:rPr>
          <w:rFonts w:ascii="Times New Roman" w:hAnsi="Times New Roman" w:cs="Times New Roman"/>
          <w:sz w:val="24"/>
          <w:szCs w:val="24"/>
        </w:rPr>
        <w:t>Agni</w:t>
      </w:r>
      <w:proofErr w:type="spellEnd"/>
      <w:r w:rsidRPr="00914CF6">
        <w:rPr>
          <w:rFonts w:ascii="Times New Roman" w:hAnsi="Times New Roman" w:cs="Times New Roman"/>
          <w:sz w:val="24"/>
          <w:szCs w:val="24"/>
        </w:rPr>
        <w:t xml:space="preserve"> Yoga, </w:t>
      </w:r>
      <w:r w:rsidR="008732C8" w:rsidRPr="00914CF6">
        <w:rPr>
          <w:rFonts w:ascii="Times New Roman" w:hAnsi="Times New Roman" w:cs="Times New Roman"/>
          <w:sz w:val="24"/>
          <w:szCs w:val="24"/>
        </w:rPr>
        <w:t>22</w:t>
      </w:r>
      <w:r w:rsidR="000710FF" w:rsidRPr="00914CF6">
        <w:rPr>
          <w:rFonts w:ascii="Times New Roman" w:hAnsi="Times New Roman" w:cs="Times New Roman"/>
          <w:sz w:val="24"/>
          <w:szCs w:val="24"/>
        </w:rPr>
        <w:t xml:space="preserve"> </w:t>
      </w:r>
      <w:r w:rsidRPr="00914CF6">
        <w:rPr>
          <w:rFonts w:ascii="Times New Roman" w:hAnsi="Times New Roman" w:cs="Times New Roman"/>
          <w:sz w:val="24"/>
          <w:szCs w:val="24"/>
        </w:rPr>
        <w:t xml:space="preserve">de </w:t>
      </w:r>
      <w:r w:rsidR="008732C8" w:rsidRPr="00914CF6">
        <w:rPr>
          <w:rFonts w:ascii="Times New Roman" w:hAnsi="Times New Roman" w:cs="Times New Roman"/>
          <w:sz w:val="24"/>
          <w:szCs w:val="24"/>
        </w:rPr>
        <w:t xml:space="preserve">Marzo </w:t>
      </w:r>
      <w:r w:rsidR="002612F6" w:rsidRPr="00914CF6">
        <w:rPr>
          <w:rFonts w:ascii="Times New Roman" w:hAnsi="Times New Roman" w:cs="Times New Roman"/>
          <w:sz w:val="24"/>
          <w:szCs w:val="24"/>
        </w:rPr>
        <w:t>de</w:t>
      </w:r>
      <w:r w:rsidR="00900458" w:rsidRPr="00914CF6">
        <w:rPr>
          <w:rFonts w:ascii="Times New Roman" w:hAnsi="Times New Roman" w:cs="Times New Roman"/>
          <w:sz w:val="24"/>
          <w:szCs w:val="24"/>
        </w:rPr>
        <w:t xml:space="preserve"> 20</w:t>
      </w:r>
      <w:r w:rsidR="008732C8" w:rsidRPr="00914CF6">
        <w:rPr>
          <w:rFonts w:ascii="Times New Roman" w:hAnsi="Times New Roman" w:cs="Times New Roman"/>
          <w:sz w:val="24"/>
          <w:szCs w:val="24"/>
        </w:rPr>
        <w:t>16</w:t>
      </w:r>
      <w:r w:rsidR="008D4B72" w:rsidRPr="00914CF6">
        <w:rPr>
          <w:rFonts w:ascii="Times New Roman" w:hAnsi="Times New Roman" w:cs="Times New Roman"/>
          <w:sz w:val="24"/>
          <w:szCs w:val="24"/>
        </w:rPr>
        <w:t>.</w:t>
      </w:r>
    </w:p>
    <w:p w:rsidR="007A4A1C" w:rsidRPr="00914CF6" w:rsidRDefault="007A4A1C" w:rsidP="00914CF6">
      <w:pPr>
        <w:spacing w:after="0" w:line="240" w:lineRule="auto"/>
        <w:rPr>
          <w:rFonts w:ascii="Times New Roman" w:hAnsi="Times New Roman" w:cs="Times New Roman"/>
          <w:sz w:val="24"/>
          <w:szCs w:val="24"/>
        </w:rPr>
      </w:pPr>
    </w:p>
    <w:p w:rsidR="008732C8" w:rsidRPr="00914CF6" w:rsidRDefault="00A2157B" w:rsidP="00914CF6">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La resurrección del espíritu - ¡que concepto tan sublime!-, se debiera entender como la llamada de la Belleza. La resurrección del espíritu puede significar no tan sólo un paso sucesivo en el sentido de la encarnación sino también una transmutación magnética en la vida. El despertar del Manas superior puede ser llamado una manifestación de la imaginación. ¡Cuán necesario es esforzarse hacia aquellas afirmaciones de la emanación superior la que puede despertar las manifestaciones superiores de Manas! ¡El ser humano no estudia las profundidades de su corazón, mientras que tantas, grandes y poderosas fórmulas pueden ser encontradas en las profundidades de éste! ¡</w:t>
      </w:r>
      <w:r w:rsidR="00914CF6" w:rsidRPr="00914CF6">
        <w:rPr>
          <w:rFonts w:ascii="Times New Roman" w:hAnsi="Times New Roman" w:cs="Times New Roman"/>
          <w:sz w:val="24"/>
          <w:szCs w:val="24"/>
        </w:rPr>
        <w:t>Más</w:t>
      </w:r>
      <w:r w:rsidRPr="00914CF6">
        <w:rPr>
          <w:rFonts w:ascii="Times New Roman" w:hAnsi="Times New Roman" w:cs="Times New Roman"/>
          <w:sz w:val="24"/>
          <w:szCs w:val="24"/>
        </w:rPr>
        <w:t xml:space="preserve"> la gente evade toda sugerencia de introspección, revelando nada de ellos mismos salvo su superficie y suprimiendo tal multitud de acumulaciones de diversas experiencias espirituales! La resurrección del espíritu debe ser entendida como una de las leyes más vitales. Ciertas imágenes de grandes Trabajadores Espirituales revelan esta gran ley de la resurrección del espíritu. ¡La resurrección del espíritu puede manifestar su poder como una Llamada Ardiente! Así debemos entender al Fuego que Transmuta.  </w:t>
      </w:r>
      <w:r w:rsidR="008732C8" w:rsidRPr="00914CF6">
        <w:rPr>
          <w:rFonts w:ascii="Times New Roman" w:hAnsi="Times New Roman" w:cs="Times New Roman"/>
          <w:sz w:val="24"/>
          <w:szCs w:val="24"/>
        </w:rPr>
        <w:t xml:space="preserve">Mundo Ardiente III, 142. </w:t>
      </w:r>
    </w:p>
    <w:p w:rsidR="00A2157B" w:rsidRPr="00914CF6" w:rsidRDefault="00A2157B" w:rsidP="00914CF6">
      <w:pPr>
        <w:pStyle w:val="Prrafodelista"/>
        <w:tabs>
          <w:tab w:val="left" w:pos="284"/>
          <w:tab w:val="left" w:pos="426"/>
        </w:tabs>
        <w:spacing w:after="0" w:line="240" w:lineRule="auto"/>
        <w:ind w:left="0"/>
        <w:rPr>
          <w:rFonts w:ascii="Times New Roman" w:hAnsi="Times New Roman" w:cs="Times New Roman"/>
          <w:sz w:val="24"/>
          <w:szCs w:val="24"/>
        </w:rPr>
      </w:pPr>
    </w:p>
    <w:p w:rsidR="008732C8" w:rsidRPr="00914CF6" w:rsidRDefault="008732C8" w:rsidP="00616BB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 </w:t>
      </w:r>
      <w:r w:rsidR="002904CB" w:rsidRPr="00914CF6">
        <w:rPr>
          <w:rFonts w:ascii="Times New Roman" w:hAnsi="Times New Roman" w:cs="Times New Roman"/>
          <w:sz w:val="24"/>
          <w:szCs w:val="24"/>
        </w:rPr>
        <w:t xml:space="preserve">En los días difíciles de los cataclismos en la Tierra, de desunión humana, de abandono de los elevados principios del Ser, que son los únicos verdaderos dadores de vida y que lideran la evolución del mundo, debe haber una voz clamando por la resurrección del espíritu y por el regreso del fuego de la realización en todas las acciones de la vida. Y por supuesto, esta voz debe ser la voz de la mujer, quien durante milenios ha bebido el cáliz del sufrimiento y la humillación y ha forjado su espíritu en la más grande paciencia.  </w:t>
      </w:r>
      <w:r w:rsidRPr="00914CF6">
        <w:rPr>
          <w:rFonts w:ascii="Times New Roman" w:hAnsi="Times New Roman" w:cs="Times New Roman"/>
          <w:sz w:val="24"/>
          <w:szCs w:val="24"/>
        </w:rPr>
        <w:t xml:space="preserve">Cartas de Helena </w:t>
      </w:r>
      <w:proofErr w:type="spellStart"/>
      <w:r w:rsidRPr="00914CF6">
        <w:rPr>
          <w:rFonts w:ascii="Times New Roman" w:hAnsi="Times New Roman" w:cs="Times New Roman"/>
          <w:sz w:val="24"/>
          <w:szCs w:val="24"/>
        </w:rPr>
        <w:t>Roerich</w:t>
      </w:r>
      <w:proofErr w:type="spellEnd"/>
      <w:r w:rsidRPr="00914CF6">
        <w:rPr>
          <w:rFonts w:ascii="Times New Roman" w:hAnsi="Times New Roman" w:cs="Times New Roman"/>
          <w:sz w:val="24"/>
          <w:szCs w:val="24"/>
        </w:rPr>
        <w:t xml:space="preserve"> I, 07 Octubre, 1930.</w:t>
      </w:r>
    </w:p>
    <w:p w:rsidR="00A2157B" w:rsidRPr="00914CF6" w:rsidRDefault="00A2157B" w:rsidP="00616BB4">
      <w:pPr>
        <w:pStyle w:val="Prrafodelista"/>
        <w:tabs>
          <w:tab w:val="left" w:pos="284"/>
        </w:tabs>
        <w:spacing w:after="0" w:line="240" w:lineRule="auto"/>
        <w:ind w:left="0"/>
        <w:rPr>
          <w:rFonts w:ascii="Times New Roman" w:hAnsi="Times New Roman" w:cs="Times New Roman"/>
          <w:sz w:val="24"/>
          <w:szCs w:val="24"/>
        </w:rPr>
      </w:pPr>
    </w:p>
    <w:p w:rsidR="008732C8" w:rsidRPr="00914CF6" w:rsidRDefault="00A2157B" w:rsidP="00616BB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Los fundamentos de la vida pueden ser afirmados a través de la resurrección del espíritu. La purificación de los fundamentos tiene que ser afirmada porque sin esto es imposible manifestar al Nuevo Mundo. La degeneración de los fundamentos es desastrosa; y las energías puras no pueden ser atraídas al plano terrenal sin la transmutación de las acumulaciones que están ahogando al planeta. ¿Cómo entonces, afirmar el Nuevo Mundo? Como ha sido dicho - ¡con fuego y a espada! Para abolir lo viejo habrá una nueva purificación, lo que producirá los grandes Fundamentos de la Existencia. La espada ardiente del espíritu aniquilará la corrupción del planeta. Aquellos que observan el futuro no le temen a la espada ardiente, porque el espíritu templado conoce la verdadera creatividad de la espada del espíritu. La creatividad ardiente puede ser afirmada como la gran transmutación de la obscuridad a la Luz. En el sendero al Mundo Ardiente manifestemos la comprensión de la Espada Ardiente del Espíritu.  </w:t>
      </w:r>
      <w:r w:rsidR="008732C8" w:rsidRPr="00914CF6">
        <w:rPr>
          <w:rFonts w:ascii="Times New Roman" w:hAnsi="Times New Roman" w:cs="Times New Roman"/>
          <w:sz w:val="24"/>
          <w:szCs w:val="24"/>
        </w:rPr>
        <w:t>Mundo Ardiente III, 193.</w:t>
      </w:r>
    </w:p>
    <w:p w:rsidR="00A2157B" w:rsidRPr="00914CF6" w:rsidRDefault="00A2157B" w:rsidP="00616BB4">
      <w:pPr>
        <w:pStyle w:val="Prrafodelista"/>
        <w:tabs>
          <w:tab w:val="left" w:pos="284"/>
        </w:tabs>
        <w:spacing w:after="0" w:line="240" w:lineRule="auto"/>
        <w:ind w:left="0"/>
        <w:rPr>
          <w:rFonts w:ascii="Times New Roman" w:hAnsi="Times New Roman" w:cs="Times New Roman"/>
          <w:sz w:val="24"/>
          <w:szCs w:val="24"/>
        </w:rPr>
      </w:pPr>
    </w:p>
    <w:p w:rsidR="003461CD" w:rsidRPr="00914CF6" w:rsidRDefault="003461CD" w:rsidP="00914CF6">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El Soberano de </w:t>
      </w:r>
      <w:proofErr w:type="spellStart"/>
      <w:r w:rsidRPr="00914CF6">
        <w:rPr>
          <w:rFonts w:ascii="Times New Roman" w:hAnsi="Times New Roman" w:cs="Times New Roman"/>
          <w:sz w:val="24"/>
          <w:szCs w:val="24"/>
        </w:rPr>
        <w:t>Shambala</w:t>
      </w:r>
      <w:proofErr w:type="spellEnd"/>
      <w:r w:rsidRPr="00914CF6">
        <w:rPr>
          <w:rFonts w:ascii="Times New Roman" w:hAnsi="Times New Roman" w:cs="Times New Roman"/>
          <w:sz w:val="24"/>
          <w:szCs w:val="24"/>
        </w:rPr>
        <w:t xml:space="preserve"> revela tres Doctrina a la humanidad; la Enseñanza manifestada por </w:t>
      </w:r>
      <w:proofErr w:type="spellStart"/>
      <w:r w:rsidRPr="00914CF6">
        <w:rPr>
          <w:rFonts w:ascii="Times New Roman" w:hAnsi="Times New Roman" w:cs="Times New Roman"/>
          <w:sz w:val="24"/>
          <w:szCs w:val="24"/>
        </w:rPr>
        <w:t>Maitreya</w:t>
      </w:r>
      <w:proofErr w:type="spellEnd"/>
      <w:r w:rsidRPr="00914CF6">
        <w:rPr>
          <w:rFonts w:ascii="Times New Roman" w:hAnsi="Times New Roman" w:cs="Times New Roman"/>
          <w:sz w:val="24"/>
          <w:szCs w:val="24"/>
        </w:rPr>
        <w:t xml:space="preserve"> convoca al espíritu humano a Nuestro Mundo creativo; la Enseñanza de </w:t>
      </w:r>
      <w:proofErr w:type="spellStart"/>
      <w:r w:rsidRPr="00914CF6">
        <w:rPr>
          <w:rFonts w:ascii="Times New Roman" w:hAnsi="Times New Roman" w:cs="Times New Roman"/>
          <w:sz w:val="24"/>
          <w:szCs w:val="24"/>
        </w:rPr>
        <w:t>Maitreya</w:t>
      </w:r>
      <w:proofErr w:type="spellEnd"/>
      <w:r w:rsidRPr="00914CF6">
        <w:rPr>
          <w:rFonts w:ascii="Times New Roman" w:hAnsi="Times New Roman" w:cs="Times New Roman"/>
          <w:sz w:val="24"/>
          <w:szCs w:val="24"/>
        </w:rPr>
        <w:t xml:space="preserve"> ordena el Infinito en el Cosmos, en la vida y en los logros del </w:t>
      </w:r>
      <w:r w:rsidRPr="00914CF6">
        <w:rPr>
          <w:rFonts w:ascii="Times New Roman" w:hAnsi="Times New Roman" w:cs="Times New Roman"/>
          <w:sz w:val="24"/>
          <w:szCs w:val="24"/>
        </w:rPr>
        <w:lastRenderedPageBreak/>
        <w:t xml:space="preserve">espíritu; la Enseñanza de </w:t>
      </w:r>
      <w:proofErr w:type="spellStart"/>
      <w:r w:rsidRPr="00914CF6">
        <w:rPr>
          <w:rFonts w:ascii="Times New Roman" w:hAnsi="Times New Roman" w:cs="Times New Roman"/>
          <w:sz w:val="24"/>
          <w:szCs w:val="24"/>
        </w:rPr>
        <w:t>Maitreya</w:t>
      </w:r>
      <w:proofErr w:type="spellEnd"/>
      <w:r w:rsidRPr="00914CF6">
        <w:rPr>
          <w:rFonts w:ascii="Times New Roman" w:hAnsi="Times New Roman" w:cs="Times New Roman"/>
          <w:sz w:val="24"/>
          <w:szCs w:val="24"/>
        </w:rPr>
        <w:t xml:space="preserve"> guarda el conocimiento del Fuego Cósmico como el despliegue del corazón que abarca la manifestación del Universo.</w:t>
      </w:r>
    </w:p>
    <w:p w:rsidR="008732C8" w:rsidRPr="00914CF6" w:rsidRDefault="003461CD" w:rsidP="00616BB4">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914CF6">
        <w:rPr>
          <w:rFonts w:ascii="Times New Roman" w:hAnsi="Times New Roman" w:cs="Times New Roman"/>
          <w:sz w:val="24"/>
          <w:szCs w:val="24"/>
        </w:rPr>
        <w:tab/>
        <w:t xml:space="preserve">Es correcta la antigua leyenda que afirma a la manifestación de </w:t>
      </w:r>
      <w:proofErr w:type="spellStart"/>
      <w:r w:rsidRPr="00914CF6">
        <w:rPr>
          <w:rFonts w:ascii="Times New Roman" w:hAnsi="Times New Roman" w:cs="Times New Roman"/>
          <w:sz w:val="24"/>
          <w:szCs w:val="24"/>
        </w:rPr>
        <w:t>Maitreya</w:t>
      </w:r>
      <w:proofErr w:type="spellEnd"/>
      <w:r w:rsidRPr="00914CF6">
        <w:rPr>
          <w:rFonts w:ascii="Times New Roman" w:hAnsi="Times New Roman" w:cs="Times New Roman"/>
          <w:sz w:val="24"/>
          <w:szCs w:val="24"/>
        </w:rPr>
        <w:t xml:space="preserve"> como una resurrección del espíritu. Nosotros añadiremos que la resurrección del espíritu como la aceptación consciente de la Enseñanza del Señor </w:t>
      </w:r>
      <w:proofErr w:type="spellStart"/>
      <w:r w:rsidRPr="00914CF6">
        <w:rPr>
          <w:rFonts w:ascii="Times New Roman" w:hAnsi="Times New Roman" w:cs="Times New Roman"/>
          <w:sz w:val="24"/>
          <w:szCs w:val="24"/>
        </w:rPr>
        <w:t>Maitreya</w:t>
      </w:r>
      <w:proofErr w:type="spellEnd"/>
      <w:r w:rsidRPr="00914CF6">
        <w:rPr>
          <w:rFonts w:ascii="Times New Roman" w:hAnsi="Times New Roman" w:cs="Times New Roman"/>
          <w:sz w:val="24"/>
          <w:szCs w:val="24"/>
        </w:rPr>
        <w:t xml:space="preserve"> podría ser la precursora del Advenimiento. ¡Verdaderamente, la resurrección!  </w:t>
      </w:r>
      <w:r w:rsidR="008732C8" w:rsidRPr="00914CF6">
        <w:rPr>
          <w:rFonts w:ascii="Times New Roman" w:hAnsi="Times New Roman" w:cs="Times New Roman"/>
          <w:sz w:val="24"/>
          <w:szCs w:val="24"/>
        </w:rPr>
        <w:t xml:space="preserve">Jerarquía, 7. </w:t>
      </w:r>
    </w:p>
    <w:p w:rsidR="00A2157B" w:rsidRPr="00914CF6" w:rsidRDefault="00A2157B" w:rsidP="00616BB4">
      <w:pPr>
        <w:pStyle w:val="Prrafodelista"/>
        <w:tabs>
          <w:tab w:val="left" w:pos="284"/>
        </w:tabs>
        <w:spacing w:after="0" w:line="240" w:lineRule="auto"/>
        <w:ind w:left="0"/>
        <w:rPr>
          <w:rFonts w:ascii="Times New Roman" w:hAnsi="Times New Roman" w:cs="Times New Roman"/>
          <w:sz w:val="24"/>
          <w:szCs w:val="24"/>
        </w:rPr>
      </w:pPr>
    </w:p>
    <w:p w:rsidR="008732C8" w:rsidRPr="00914CF6" w:rsidRDefault="00A2157B" w:rsidP="00616BB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De entre todas las cosas, la humanidad menos que todo no entiende la indisolubilidad del Karma, cuando esta ley cósmica es aplicable a toda manifestación. En realidad, el ser humano no sólo es una mónada concluyendo su camino evolutivo; sino que también este ser humano es parte de la Mónada del Cosmos. Todas las mónadas concebidas dentro de la única Mónada del Cosmos tienen la responsabilidad por la existencia de todo el Universo. El vínculo entre el ser humano y las manifestaciones del Universo es nutrido por las dos partes y de allí la importancia de reconocer que aquel que genera el mal retarda todo avance. El curso de los eventos indica hasta </w:t>
      </w:r>
      <w:r w:rsidR="00DB05BE" w:rsidRPr="00914CF6">
        <w:rPr>
          <w:rFonts w:ascii="Times New Roman" w:hAnsi="Times New Roman" w:cs="Times New Roman"/>
          <w:sz w:val="24"/>
          <w:szCs w:val="24"/>
        </w:rPr>
        <w:t>qué</w:t>
      </w:r>
      <w:r w:rsidRPr="00914CF6">
        <w:rPr>
          <w:rFonts w:ascii="Times New Roman" w:hAnsi="Times New Roman" w:cs="Times New Roman"/>
          <w:sz w:val="24"/>
          <w:szCs w:val="24"/>
        </w:rPr>
        <w:t xml:space="preserve"> punto la historia se repite a sí misma. En la raíz de esto yace la manifestación de las mismas mónadas. En efecto, el Karma de la gran construcción señala la indisolubilidad del vínculo entre el príncipe de las tinieblas y la humanidad. La caída de los poderosos fundamentos se refleja inevitablemente en la humanidad. </w:t>
      </w:r>
      <w:r w:rsidR="00DB05BE" w:rsidRPr="00914CF6">
        <w:rPr>
          <w:rFonts w:ascii="Times New Roman" w:hAnsi="Times New Roman" w:cs="Times New Roman"/>
          <w:sz w:val="24"/>
          <w:szCs w:val="24"/>
        </w:rPr>
        <w:t>Más</w:t>
      </w:r>
      <w:r w:rsidRPr="00914CF6">
        <w:rPr>
          <w:rFonts w:ascii="Times New Roman" w:hAnsi="Times New Roman" w:cs="Times New Roman"/>
          <w:sz w:val="24"/>
          <w:szCs w:val="24"/>
        </w:rPr>
        <w:t xml:space="preserve"> la resurrección del espíritu puede significar la resurrección de cada manifestación de la vida, incluyendo la del mismo Ángel caído. En el sendero del Mundo Ardiente debemos reflexionar sobre la indisolubilidad de los caminos de las mónadas con el camino del Cosmos.  </w:t>
      </w:r>
      <w:r w:rsidR="008732C8" w:rsidRPr="00914CF6">
        <w:rPr>
          <w:rFonts w:ascii="Times New Roman" w:hAnsi="Times New Roman" w:cs="Times New Roman"/>
          <w:sz w:val="24"/>
          <w:szCs w:val="24"/>
        </w:rPr>
        <w:t>Mundo Ardiente III, 312.</w:t>
      </w:r>
    </w:p>
    <w:p w:rsidR="00A2157B" w:rsidRPr="00914CF6" w:rsidRDefault="00A2157B" w:rsidP="00616BB4">
      <w:pPr>
        <w:pStyle w:val="Prrafodelista"/>
        <w:tabs>
          <w:tab w:val="left" w:pos="284"/>
        </w:tabs>
        <w:spacing w:after="0" w:line="240" w:lineRule="auto"/>
        <w:ind w:left="0"/>
        <w:rPr>
          <w:rFonts w:ascii="Times New Roman" w:hAnsi="Times New Roman" w:cs="Times New Roman"/>
          <w:sz w:val="24"/>
          <w:szCs w:val="24"/>
        </w:rPr>
      </w:pPr>
    </w:p>
    <w:p w:rsidR="008732C8" w:rsidRPr="00914CF6" w:rsidRDefault="00A2157B" w:rsidP="00914CF6">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La resurrección del espíritu puede manifestarse en cualquier esfera de la actividad vital. Cualquier paso se puede convertir en un estímulo para esta purificación. Mas la resurrección del espíritu requiere una acción real. Palabras, promesas o intenciones no causan la resurrección del espíritu. Las promesas han sido señaladas correctamente como algo que no se ha tenido la intención de cumplir. La resurrección del espíritu puede ser afirmado sólo por un verdadero esfuerzo hacia la acción. En el sendero al Mundo Ardiente recordemos la forma en que es posible obtener la resurrección del espíritu.  </w:t>
      </w:r>
      <w:r w:rsidR="008732C8" w:rsidRPr="00914CF6">
        <w:rPr>
          <w:rFonts w:ascii="Times New Roman" w:hAnsi="Times New Roman" w:cs="Times New Roman"/>
          <w:sz w:val="24"/>
          <w:szCs w:val="24"/>
        </w:rPr>
        <w:t>Mundo Ardiente III, 143.</w:t>
      </w:r>
    </w:p>
    <w:p w:rsidR="00A2157B" w:rsidRPr="00914CF6" w:rsidRDefault="00A2157B" w:rsidP="00914CF6">
      <w:pPr>
        <w:pStyle w:val="Prrafodelista"/>
        <w:tabs>
          <w:tab w:val="left" w:pos="284"/>
          <w:tab w:val="left" w:pos="426"/>
        </w:tabs>
        <w:spacing w:after="0" w:line="240" w:lineRule="auto"/>
        <w:ind w:left="0"/>
        <w:rPr>
          <w:rFonts w:ascii="Times New Roman" w:hAnsi="Times New Roman" w:cs="Times New Roman"/>
          <w:sz w:val="24"/>
          <w:szCs w:val="24"/>
        </w:rPr>
      </w:pPr>
    </w:p>
    <w:p w:rsidR="008732C8" w:rsidRPr="00914CF6" w:rsidRDefault="00A2157B" w:rsidP="00914CF6">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El corazón intensifica especialmente la energía psíquica y cada experiencia del corazón se refleja en la reserva de la energía psíquica. Podríamos hablar acerca de la muerte química de un ser humano cuando el suministro de energía psíquica se ha extinguido. Podríamos hablar acerca de la resurrección cuando la energía psíquica empieza a ser acumulada. Mediante un estudio sutil de métodos sería posible descubrir medios de intensificación de la energía psíquica, </w:t>
      </w:r>
      <w:r w:rsidR="00914CF6" w:rsidRPr="00914CF6">
        <w:rPr>
          <w:rFonts w:ascii="Times New Roman" w:hAnsi="Times New Roman" w:cs="Times New Roman"/>
          <w:sz w:val="24"/>
          <w:szCs w:val="24"/>
        </w:rPr>
        <w:t>más</w:t>
      </w:r>
      <w:r w:rsidRPr="00914CF6">
        <w:rPr>
          <w:rFonts w:ascii="Times New Roman" w:hAnsi="Times New Roman" w:cs="Times New Roman"/>
          <w:sz w:val="24"/>
          <w:szCs w:val="24"/>
        </w:rPr>
        <w:t xml:space="preserve"> para esto deberíamos conocer la condición del espíritu. Una composición ardiente de energía psíquica puede comprimirse sólo a través de estímulos ardientes. Es posible concentrar la energía psíquica como un factor poderoso cuando se combate las enfermedades. A través de la purificación de la conciencia es posible intensificar las fuerzas del espíritu que son reveladas como motores poderosos del espacio. En el corazón se pueden encontrar palancas para una resurrección ardiente de la energía psíquica.</w:t>
      </w:r>
      <w:r w:rsidR="00AE58CF" w:rsidRPr="00914CF6">
        <w:rPr>
          <w:rFonts w:ascii="Times New Roman" w:hAnsi="Times New Roman" w:cs="Times New Roman"/>
          <w:sz w:val="24"/>
          <w:szCs w:val="24"/>
        </w:rPr>
        <w:t xml:space="preserve">  </w:t>
      </w:r>
      <w:r w:rsidR="008732C8" w:rsidRPr="00914CF6">
        <w:rPr>
          <w:rFonts w:ascii="Times New Roman" w:hAnsi="Times New Roman" w:cs="Times New Roman"/>
          <w:sz w:val="24"/>
          <w:szCs w:val="24"/>
        </w:rPr>
        <w:t>Mundo Ardiente III, 414.</w:t>
      </w:r>
    </w:p>
    <w:p w:rsidR="00A2157B" w:rsidRPr="00914CF6" w:rsidRDefault="00A2157B" w:rsidP="00914CF6">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8732C8" w:rsidRPr="00914CF6" w:rsidRDefault="00A2157B" w:rsidP="00914CF6">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lastRenderedPageBreak/>
        <w:t xml:space="preserve">En el horno de la vida deben ser transmutados muchos conceptos. Se han depositado tantas capas sobre los conceptos más elevados, que el Bautismo Ardiente tiene que ser verdaderamente impartido al planeta. Alrededor de los conceptos de las Imágenes Ardientes se han reunido aquellas fantasías que están cercanas al espíritu inferior. Así no enseñaron los Grandes Maestros. Así no vivieron los Grandes Maestros. Así no caminaron los Grandes Maestros. Verdaderamente, no así, como insiste la gente. Las Imágenes Ardientes deben tomar forma de un modo apropiado y adecuado sin ninguna distorsión; en consecuencia, la propagación de la Enseñanza debe conducirse encendidamente, junto con una purificación de las Grandes Figuras. La creatividad de los verdaderos esfuerzos otorgará aquellos nuevos pasos que le darán al Mundo la resurrección del espíritu. En el sendero al Mundo Ardiente recordemos que es vital bañar la Enseñanza de Belleza en logro y con servicio.  </w:t>
      </w:r>
      <w:r w:rsidR="008732C8" w:rsidRPr="00914CF6">
        <w:rPr>
          <w:rFonts w:ascii="Times New Roman" w:hAnsi="Times New Roman" w:cs="Times New Roman"/>
          <w:sz w:val="24"/>
          <w:szCs w:val="24"/>
        </w:rPr>
        <w:t>Mundo Ardiente III, 200.</w:t>
      </w:r>
    </w:p>
    <w:p w:rsidR="00A2157B" w:rsidRPr="00914CF6" w:rsidRDefault="00A2157B" w:rsidP="00914CF6">
      <w:pPr>
        <w:pStyle w:val="Prrafodelista"/>
        <w:tabs>
          <w:tab w:val="left" w:pos="284"/>
          <w:tab w:val="left" w:pos="426"/>
        </w:tabs>
        <w:spacing w:after="0" w:line="240" w:lineRule="auto"/>
        <w:ind w:left="0"/>
        <w:rPr>
          <w:rFonts w:ascii="Times New Roman" w:hAnsi="Times New Roman" w:cs="Times New Roman"/>
          <w:sz w:val="24"/>
          <w:szCs w:val="24"/>
        </w:rPr>
      </w:pPr>
    </w:p>
    <w:p w:rsidR="008732C8" w:rsidRPr="00914CF6" w:rsidRDefault="00523C94" w:rsidP="00616BB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Sólo un corazón petrificado no aspira hacia el Bien Común, sino que solo piensa en la salvación de su propia alma y sobre su resurrección en un cuerpo físico. Uno no debería pensar en su propia salvación sino en ofrendar los logros de su vida para el Bien Común. Muchos de aquellos que pensaron en el Bien Común y sacrificaron sus vidas por él estuvieron mucho más cerca de Dios que aquellos que tenían el nombre de Dios en sus labios y pensaban sólo en su propia salvación. “Aquel que ama su vida la perderá y aquel que odia su vida en este mundo la mantendrá por toda la eternidad.”  </w:t>
      </w:r>
      <w:r w:rsidR="008732C8" w:rsidRPr="00914CF6">
        <w:rPr>
          <w:rFonts w:ascii="Times New Roman" w:hAnsi="Times New Roman" w:cs="Times New Roman"/>
          <w:sz w:val="24"/>
          <w:szCs w:val="24"/>
        </w:rPr>
        <w:t xml:space="preserve">Cartas de Helena </w:t>
      </w:r>
      <w:proofErr w:type="spellStart"/>
      <w:r w:rsidR="008732C8" w:rsidRPr="00914CF6">
        <w:rPr>
          <w:rFonts w:ascii="Times New Roman" w:hAnsi="Times New Roman" w:cs="Times New Roman"/>
          <w:sz w:val="24"/>
          <w:szCs w:val="24"/>
        </w:rPr>
        <w:t>Roerich</w:t>
      </w:r>
      <w:proofErr w:type="spellEnd"/>
      <w:r w:rsidR="008732C8" w:rsidRPr="00914CF6">
        <w:rPr>
          <w:rFonts w:ascii="Times New Roman" w:hAnsi="Times New Roman" w:cs="Times New Roman"/>
          <w:sz w:val="24"/>
          <w:szCs w:val="24"/>
        </w:rPr>
        <w:t xml:space="preserve"> II, 13 Agosto, 1938.</w:t>
      </w:r>
    </w:p>
    <w:p w:rsidR="00A2157B" w:rsidRPr="00914CF6" w:rsidRDefault="00A2157B" w:rsidP="00616BB4">
      <w:pPr>
        <w:pStyle w:val="Prrafodelista"/>
        <w:spacing w:after="0" w:line="240" w:lineRule="auto"/>
        <w:ind w:left="0"/>
        <w:rPr>
          <w:rFonts w:ascii="Times New Roman" w:hAnsi="Times New Roman" w:cs="Times New Roman"/>
          <w:sz w:val="24"/>
          <w:szCs w:val="24"/>
        </w:rPr>
      </w:pPr>
    </w:p>
    <w:p w:rsidR="008732C8" w:rsidRPr="00914CF6" w:rsidRDefault="00AE58CF" w:rsidP="00616BB4">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 Verdaderamente, la resurrección del espíritu producirá una nueva Época. ¿Qué entonces, puede compararse con el poder del espíritu? No existe otra palanca que pueda intensificar los fuegos de los centros. Toda fuerza creativa que sea saturada por la resurrección del espíritu puede ser una promesa de una gran Época. Cada construcción que esté basada en la resurrección del espíritu puede ser una promesa de ascenso. El avance espiritual puede comenzar solamente cuando exista comprensión de la regeneración del espíritu. Es imposible morar en distorsiones antiguas. Es imposible crear el gran Reino del Espíritu sin la realización de la afirmación del entendimiento puro y ardiente del logro. En consecuencia, únicamente la regeneración del espíritu provee una base firme para la nueva construcción. En ella la humanidad encontrará su gran destino y su lugar en el Cosmos. Verdaderamente, la resurrección del espíritu será la fuerza creadora de la Nueva Época.  </w:t>
      </w:r>
      <w:r w:rsidR="008732C8" w:rsidRPr="00914CF6">
        <w:rPr>
          <w:rFonts w:ascii="Times New Roman" w:hAnsi="Times New Roman" w:cs="Times New Roman"/>
          <w:sz w:val="24"/>
          <w:szCs w:val="24"/>
        </w:rPr>
        <w:t>Mundo Ardiente III, 186.</w:t>
      </w:r>
    </w:p>
    <w:p w:rsidR="00A2157B" w:rsidRPr="00914CF6" w:rsidRDefault="00A2157B" w:rsidP="00616BB4">
      <w:pPr>
        <w:pStyle w:val="Prrafodelista"/>
        <w:tabs>
          <w:tab w:val="left" w:pos="426"/>
        </w:tabs>
        <w:spacing w:after="0" w:line="240" w:lineRule="auto"/>
        <w:ind w:left="0"/>
        <w:rPr>
          <w:rFonts w:ascii="Times New Roman" w:hAnsi="Times New Roman" w:cs="Times New Roman"/>
          <w:sz w:val="24"/>
          <w:szCs w:val="24"/>
        </w:rPr>
      </w:pPr>
    </w:p>
    <w:p w:rsidR="00C452AC" w:rsidRPr="00914CF6" w:rsidRDefault="00C452AC" w:rsidP="00914CF6">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  El Universo entero es el Cuerpo del Todopoderoso,</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r w:rsidRPr="00914CF6">
        <w:rPr>
          <w:rFonts w:ascii="Times New Roman" w:hAnsi="Times New Roman" w:cs="Times New Roman"/>
          <w:sz w:val="24"/>
          <w:szCs w:val="24"/>
        </w:rPr>
        <w:t xml:space="preserve"> </w:t>
      </w:r>
      <w:proofErr w:type="gramStart"/>
      <w:r w:rsidRPr="00914CF6">
        <w:rPr>
          <w:rFonts w:ascii="Times New Roman" w:hAnsi="Times New Roman" w:cs="Times New Roman"/>
          <w:sz w:val="24"/>
          <w:szCs w:val="24"/>
        </w:rPr>
        <w:t>y</w:t>
      </w:r>
      <w:proofErr w:type="gramEnd"/>
      <w:r w:rsidRPr="00914CF6">
        <w:rPr>
          <w:rFonts w:ascii="Times New Roman" w:hAnsi="Times New Roman" w:cs="Times New Roman"/>
          <w:sz w:val="24"/>
          <w:szCs w:val="24"/>
        </w:rPr>
        <w:t xml:space="preserve"> Nosotros expresamos el mandamiento</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proofErr w:type="gramStart"/>
      <w:r w:rsidRPr="00914CF6">
        <w:rPr>
          <w:rFonts w:ascii="Times New Roman" w:hAnsi="Times New Roman" w:cs="Times New Roman"/>
          <w:sz w:val="24"/>
          <w:szCs w:val="24"/>
        </w:rPr>
        <w:t>de</w:t>
      </w:r>
      <w:proofErr w:type="gramEnd"/>
      <w:r w:rsidRPr="00914CF6">
        <w:rPr>
          <w:rFonts w:ascii="Times New Roman" w:hAnsi="Times New Roman" w:cs="Times New Roman"/>
          <w:sz w:val="24"/>
          <w:szCs w:val="24"/>
        </w:rPr>
        <w:t xml:space="preserve"> las más altas manifestaciones de la Voluntad Suprema.</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r w:rsidRPr="00914CF6">
        <w:rPr>
          <w:rFonts w:ascii="Times New Roman" w:hAnsi="Times New Roman" w:cs="Times New Roman"/>
          <w:sz w:val="24"/>
          <w:szCs w:val="24"/>
        </w:rPr>
        <w:t xml:space="preserve">El sirviente aguarda al Señor, y el </w:t>
      </w:r>
      <w:proofErr w:type="spellStart"/>
      <w:r w:rsidRPr="00914CF6">
        <w:rPr>
          <w:rFonts w:ascii="Times New Roman" w:hAnsi="Times New Roman" w:cs="Times New Roman"/>
          <w:sz w:val="24"/>
          <w:szCs w:val="24"/>
        </w:rPr>
        <w:t>Omnimisericordioso</w:t>
      </w:r>
      <w:proofErr w:type="spellEnd"/>
      <w:r w:rsidRPr="00914CF6">
        <w:rPr>
          <w:rFonts w:ascii="Times New Roman" w:hAnsi="Times New Roman" w:cs="Times New Roman"/>
          <w:sz w:val="24"/>
          <w:szCs w:val="24"/>
        </w:rPr>
        <w:t xml:space="preserve"> nos ayuda</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proofErr w:type="gramStart"/>
      <w:r w:rsidRPr="00914CF6">
        <w:rPr>
          <w:rFonts w:ascii="Times New Roman" w:hAnsi="Times New Roman" w:cs="Times New Roman"/>
          <w:sz w:val="24"/>
          <w:szCs w:val="24"/>
        </w:rPr>
        <w:t>a</w:t>
      </w:r>
      <w:proofErr w:type="gramEnd"/>
      <w:r w:rsidRPr="00914CF6">
        <w:rPr>
          <w:rFonts w:ascii="Times New Roman" w:hAnsi="Times New Roman" w:cs="Times New Roman"/>
          <w:sz w:val="24"/>
          <w:szCs w:val="24"/>
        </w:rPr>
        <w:t xml:space="preserve"> hallar los mejores atavíos para el Festival de la Luz.</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r w:rsidRPr="00914CF6">
        <w:rPr>
          <w:rFonts w:ascii="Times New Roman" w:hAnsi="Times New Roman" w:cs="Times New Roman"/>
          <w:sz w:val="24"/>
          <w:szCs w:val="24"/>
        </w:rPr>
        <w:t>De acuerdo a nuestro celo, se nos otorga el color</w:t>
      </w:r>
    </w:p>
    <w:p w:rsidR="00680FB8"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proofErr w:type="gramStart"/>
      <w:r w:rsidRPr="00914CF6">
        <w:rPr>
          <w:rFonts w:ascii="Times New Roman" w:hAnsi="Times New Roman" w:cs="Times New Roman"/>
          <w:sz w:val="24"/>
          <w:szCs w:val="24"/>
        </w:rPr>
        <w:t>de</w:t>
      </w:r>
      <w:proofErr w:type="gramEnd"/>
      <w:r w:rsidRPr="00914CF6">
        <w:rPr>
          <w:rFonts w:ascii="Times New Roman" w:hAnsi="Times New Roman" w:cs="Times New Roman"/>
          <w:sz w:val="24"/>
          <w:szCs w:val="24"/>
        </w:rPr>
        <w:t xml:space="preserve"> nuestra vestimenta espiritual.</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r w:rsidRPr="00914CF6">
        <w:rPr>
          <w:rFonts w:ascii="Times New Roman" w:hAnsi="Times New Roman" w:cs="Times New Roman"/>
          <w:sz w:val="24"/>
          <w:szCs w:val="24"/>
        </w:rPr>
        <w:t>Oh Tú, Benevolencia, oh Tú, Doliente en la Cruz,</w:t>
      </w:r>
    </w:p>
    <w:p w:rsidR="00616BB4"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r w:rsidRPr="00914CF6">
        <w:rPr>
          <w:rFonts w:ascii="Times New Roman" w:hAnsi="Times New Roman" w:cs="Times New Roman"/>
          <w:sz w:val="24"/>
          <w:szCs w:val="24"/>
        </w:rPr>
        <w:t>Tú atestiguarás el fuego de nuestra resurrección, allí,</w:t>
      </w:r>
      <w:r w:rsidR="00616BB4">
        <w:rPr>
          <w:rFonts w:ascii="Times New Roman" w:hAnsi="Times New Roman" w:cs="Times New Roman"/>
          <w:sz w:val="24"/>
          <w:szCs w:val="24"/>
        </w:rPr>
        <w:t xml:space="preserve"> </w:t>
      </w:r>
    </w:p>
    <w:p w:rsidR="00C452AC" w:rsidRPr="00914CF6" w:rsidRDefault="00C452AC" w:rsidP="00914CF6">
      <w:pPr>
        <w:pStyle w:val="Prrafodelista"/>
        <w:tabs>
          <w:tab w:val="left" w:pos="284"/>
          <w:tab w:val="left" w:pos="426"/>
        </w:tabs>
        <w:spacing w:line="240" w:lineRule="auto"/>
        <w:ind w:left="0"/>
        <w:rPr>
          <w:rFonts w:ascii="Times New Roman" w:hAnsi="Times New Roman" w:cs="Times New Roman"/>
          <w:sz w:val="24"/>
          <w:szCs w:val="24"/>
        </w:rPr>
      </w:pPr>
      <w:proofErr w:type="gramStart"/>
      <w:r w:rsidRPr="00914CF6">
        <w:rPr>
          <w:rFonts w:ascii="Times New Roman" w:hAnsi="Times New Roman" w:cs="Times New Roman"/>
          <w:sz w:val="24"/>
          <w:szCs w:val="24"/>
        </w:rPr>
        <w:t>a</w:t>
      </w:r>
      <w:proofErr w:type="gramEnd"/>
      <w:r w:rsidRPr="00914CF6">
        <w:rPr>
          <w:rFonts w:ascii="Times New Roman" w:hAnsi="Times New Roman" w:cs="Times New Roman"/>
          <w:sz w:val="24"/>
          <w:szCs w:val="24"/>
        </w:rPr>
        <w:t xml:space="preserve"> los pies de la escala que conduce al Templo de la Gloria Divina.</w:t>
      </w:r>
    </w:p>
    <w:p w:rsidR="008732C8" w:rsidRPr="00914CF6" w:rsidRDefault="008732C8" w:rsidP="00616BB4">
      <w:pPr>
        <w:pStyle w:val="Prrafodelista"/>
        <w:tabs>
          <w:tab w:val="left" w:pos="284"/>
          <w:tab w:val="left" w:pos="426"/>
        </w:tabs>
        <w:spacing w:after="0" w:line="240" w:lineRule="auto"/>
        <w:ind w:left="0"/>
        <w:rPr>
          <w:rFonts w:ascii="Times New Roman" w:hAnsi="Times New Roman" w:cs="Times New Roman"/>
          <w:sz w:val="24"/>
          <w:szCs w:val="24"/>
        </w:rPr>
      </w:pPr>
      <w:r w:rsidRPr="00914CF6">
        <w:rPr>
          <w:rFonts w:ascii="Times New Roman" w:hAnsi="Times New Roman" w:cs="Times New Roman"/>
          <w:sz w:val="24"/>
          <w:szCs w:val="24"/>
        </w:rPr>
        <w:t xml:space="preserve">Hojas del Jardín de </w:t>
      </w:r>
      <w:proofErr w:type="spellStart"/>
      <w:r w:rsidRPr="00914CF6">
        <w:rPr>
          <w:rFonts w:ascii="Times New Roman" w:hAnsi="Times New Roman" w:cs="Times New Roman"/>
          <w:sz w:val="24"/>
          <w:szCs w:val="24"/>
        </w:rPr>
        <w:t>Morya</w:t>
      </w:r>
      <w:proofErr w:type="spellEnd"/>
      <w:r w:rsidRPr="00914CF6">
        <w:rPr>
          <w:rFonts w:ascii="Times New Roman" w:hAnsi="Times New Roman" w:cs="Times New Roman"/>
          <w:sz w:val="24"/>
          <w:szCs w:val="24"/>
        </w:rPr>
        <w:t xml:space="preserve"> I, </w:t>
      </w:r>
      <w:r w:rsidR="00C452AC" w:rsidRPr="00914CF6">
        <w:rPr>
          <w:rFonts w:ascii="Times New Roman" w:hAnsi="Times New Roman" w:cs="Times New Roman"/>
          <w:sz w:val="24"/>
          <w:szCs w:val="24"/>
        </w:rPr>
        <w:t xml:space="preserve">123.  </w:t>
      </w:r>
      <w:r w:rsidRPr="00914CF6">
        <w:rPr>
          <w:rFonts w:ascii="Times New Roman" w:hAnsi="Times New Roman" w:cs="Times New Roman"/>
          <w:sz w:val="24"/>
          <w:szCs w:val="24"/>
        </w:rPr>
        <w:t>La Llamada.</w:t>
      </w:r>
    </w:p>
    <w:p w:rsidR="00A2157B" w:rsidRPr="00914CF6" w:rsidRDefault="00A2157B" w:rsidP="00616BB4">
      <w:pPr>
        <w:pStyle w:val="Prrafodelista"/>
        <w:tabs>
          <w:tab w:val="left" w:pos="426"/>
        </w:tabs>
        <w:spacing w:after="0" w:line="240" w:lineRule="auto"/>
        <w:ind w:left="0"/>
        <w:rPr>
          <w:rFonts w:ascii="Times New Roman" w:hAnsi="Times New Roman" w:cs="Times New Roman"/>
          <w:sz w:val="24"/>
          <w:szCs w:val="24"/>
        </w:rPr>
      </w:pPr>
    </w:p>
    <w:p w:rsidR="008732C8" w:rsidRPr="00914CF6" w:rsidRDefault="00AE58CF" w:rsidP="00616BB4">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lastRenderedPageBreak/>
        <w:t xml:space="preserve"> Resurrección e inmortalidad - ¿no dirigen estos términos nuestros pensamientos hacia los fundamentos del Ser? Pero incluso estas innegables verdades empujan al ser humano hacia la desunión en lugar de la cooperación. Muchas son las vertientes benefactoras que se derraman sobre la Tierra. La manifestación de la Benevolencia ocurre con más frecuencia de la que se supone, sin embargo los obsequios sagrados son aceptados por los seres humanos más raramente de lo que se podría esperar. Así es la ley del libre albedrío peculiarmente interpretada por los moradores terrestres. Las fuerzas tenebrosas hacen su mayor esfuerzo para prevenir las manifestaciones de Benevolencia. La voluntad de cada persona alienta muchas perversiones. Uno debería observar como hay momentos en que pensamientos benevolentes destellan para extinguirse como si los aplastara una mano negra. A ti se te enseñó como aun un rayo poderoso </w:t>
      </w:r>
      <w:r w:rsidR="00914CF6" w:rsidRPr="00914CF6">
        <w:rPr>
          <w:rFonts w:ascii="Times New Roman" w:hAnsi="Times New Roman" w:cs="Times New Roman"/>
          <w:sz w:val="24"/>
          <w:szCs w:val="24"/>
        </w:rPr>
        <w:t>está</w:t>
      </w:r>
      <w:r w:rsidRPr="00914CF6">
        <w:rPr>
          <w:rFonts w:ascii="Times New Roman" w:hAnsi="Times New Roman" w:cs="Times New Roman"/>
          <w:sz w:val="24"/>
          <w:szCs w:val="24"/>
        </w:rPr>
        <w:t xml:space="preserve"> sujeto a los esquemas de los tenebrosos. En consecuencia, Yo repito que vivimos en una época sin precedentes. Es una falacia que la gente considere el presente como normal. Ni la auto-hipnosis ni el mirar al pasado puede ayudar a una embarcación durante una tormenta; ¡sólo la sólida roca del futuro puede sostener firmemente el ancla! ¡Muchas voces enfurecidas están pegando alaridos desde el espacio, intentando entorpecer el curso de la embarcación! Así el águila negra forcejea de una forma muy encarnizada, </w:t>
      </w:r>
      <w:r w:rsidR="00F5717B" w:rsidRPr="00914CF6">
        <w:rPr>
          <w:rFonts w:ascii="Times New Roman" w:hAnsi="Times New Roman" w:cs="Times New Roman"/>
          <w:sz w:val="24"/>
          <w:szCs w:val="24"/>
        </w:rPr>
        <w:t>más</w:t>
      </w:r>
      <w:r w:rsidRPr="00914CF6">
        <w:rPr>
          <w:rFonts w:ascii="Times New Roman" w:hAnsi="Times New Roman" w:cs="Times New Roman"/>
          <w:sz w:val="24"/>
          <w:szCs w:val="24"/>
        </w:rPr>
        <w:t xml:space="preserve"> el Amanecer llega con Aquel de Blanco y con Él las vertientes benefactoras.</w:t>
      </w:r>
      <w:r w:rsidR="00746FD3" w:rsidRPr="00914CF6">
        <w:rPr>
          <w:rFonts w:ascii="Times New Roman" w:hAnsi="Times New Roman" w:cs="Times New Roman"/>
          <w:sz w:val="24"/>
          <w:szCs w:val="24"/>
        </w:rPr>
        <w:t xml:space="preserve"> </w:t>
      </w:r>
      <w:r w:rsidR="008732C8" w:rsidRPr="00914CF6">
        <w:rPr>
          <w:rFonts w:ascii="Times New Roman" w:hAnsi="Times New Roman" w:cs="Times New Roman"/>
          <w:sz w:val="24"/>
          <w:szCs w:val="24"/>
        </w:rPr>
        <w:t>Mundo Ardiente I, 591.</w:t>
      </w:r>
    </w:p>
    <w:p w:rsidR="00A2157B" w:rsidRPr="00914CF6" w:rsidRDefault="00A2157B" w:rsidP="00616BB4">
      <w:pPr>
        <w:pStyle w:val="Prrafodelista"/>
        <w:tabs>
          <w:tab w:val="left" w:pos="426"/>
        </w:tabs>
        <w:spacing w:after="0" w:line="240" w:lineRule="auto"/>
        <w:ind w:left="0"/>
        <w:rPr>
          <w:rFonts w:ascii="Times New Roman" w:hAnsi="Times New Roman" w:cs="Times New Roman"/>
          <w:sz w:val="24"/>
          <w:szCs w:val="24"/>
        </w:rPr>
      </w:pPr>
    </w:p>
    <w:p w:rsidR="00A45ACE" w:rsidRPr="00914CF6" w:rsidRDefault="00AE58CF" w:rsidP="00616BB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  </w:t>
      </w:r>
      <w:r w:rsidR="002904CB" w:rsidRPr="00914CF6">
        <w:rPr>
          <w:rFonts w:ascii="Times New Roman" w:hAnsi="Times New Roman" w:cs="Times New Roman"/>
          <w:sz w:val="24"/>
          <w:szCs w:val="24"/>
        </w:rPr>
        <w:t xml:space="preserve">Me sentí muy contenta de recibir cartas de mis distantes colaboradores. Todos estamos unidos por la misma Enseñanza y deberíamos sentirnos como una sola familia. Aunque ahora no estemos juntos físicamente, es bueno saber que en un futuro lo podremos estar. Preparémonos para ese gran día. Esperemos con emoción esa festividad del espíritu y del corazón. Mantengamos un estricto ayuno espiritual para que de esa manera podamos, en completa pureza de cuerpo y espíritu, dar la bienvenida a la Víspera de la Pascua de Resurrección—la Resurrección del Espíritu. Anhelemos con todos nuestros pensamientos este futuro cercano, y así se nos hará fácil lo árido y lo difícil de nuestra vida diaria, ya que en nuestros corazones habremos aceptado los golpes y dificultades inevitables como parte de nuestro gran período de prueba y viviremos jubilosos por el futuro que se acerca.  </w:t>
      </w:r>
      <w:r w:rsidR="00A45ACE" w:rsidRPr="00914CF6">
        <w:rPr>
          <w:rFonts w:ascii="Times New Roman" w:hAnsi="Times New Roman" w:cs="Times New Roman"/>
          <w:sz w:val="24"/>
          <w:szCs w:val="24"/>
        </w:rPr>
        <w:t xml:space="preserve">Cartas de Helena </w:t>
      </w:r>
      <w:proofErr w:type="spellStart"/>
      <w:r w:rsidR="00A45ACE" w:rsidRPr="00914CF6">
        <w:rPr>
          <w:rFonts w:ascii="Times New Roman" w:hAnsi="Times New Roman" w:cs="Times New Roman"/>
          <w:sz w:val="24"/>
          <w:szCs w:val="24"/>
        </w:rPr>
        <w:t>Roerich</w:t>
      </w:r>
      <w:proofErr w:type="spellEnd"/>
      <w:r w:rsidR="00A45ACE" w:rsidRPr="00914CF6">
        <w:rPr>
          <w:rFonts w:ascii="Times New Roman" w:hAnsi="Times New Roman" w:cs="Times New Roman"/>
          <w:sz w:val="24"/>
          <w:szCs w:val="24"/>
        </w:rPr>
        <w:t xml:space="preserve"> I, 26 Abril, 1934.</w:t>
      </w:r>
    </w:p>
    <w:p w:rsidR="00A2157B" w:rsidRPr="00914CF6" w:rsidRDefault="00A2157B" w:rsidP="00616BB4">
      <w:pPr>
        <w:pStyle w:val="Prrafodelista"/>
        <w:tabs>
          <w:tab w:val="left" w:pos="426"/>
        </w:tabs>
        <w:spacing w:after="0" w:line="240" w:lineRule="auto"/>
        <w:ind w:left="0"/>
        <w:rPr>
          <w:rFonts w:ascii="Times New Roman" w:hAnsi="Times New Roman" w:cs="Times New Roman"/>
          <w:sz w:val="24"/>
          <w:szCs w:val="24"/>
        </w:rPr>
      </w:pPr>
    </w:p>
    <w:p w:rsidR="00A45ACE" w:rsidRPr="00914CF6" w:rsidRDefault="00EA41CA" w:rsidP="00616BB4">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A </w:t>
      </w:r>
      <w:r w:rsidR="00DC188F" w:rsidRPr="00914CF6">
        <w:rPr>
          <w:rFonts w:ascii="Times New Roman" w:hAnsi="Times New Roman" w:cs="Times New Roman"/>
          <w:sz w:val="24"/>
          <w:szCs w:val="24"/>
        </w:rPr>
        <w:t>través de la Enseñanza, dentro de la esencia de la felicidad concedida, uno debe caminar con paso firme, seguro de la resurrección de la más grande esperanza de la humanidad, fundada sobre la Piedra.</w:t>
      </w:r>
      <w:r w:rsidR="00BC2B58" w:rsidRPr="00914CF6">
        <w:rPr>
          <w:rFonts w:ascii="Times New Roman" w:hAnsi="Times New Roman" w:cs="Times New Roman"/>
          <w:sz w:val="24"/>
          <w:szCs w:val="24"/>
        </w:rPr>
        <w:t xml:space="preserve"> </w:t>
      </w:r>
      <w:r w:rsidR="00DC188F" w:rsidRPr="00914CF6">
        <w:rPr>
          <w:rFonts w:ascii="Times New Roman" w:hAnsi="Times New Roman" w:cs="Times New Roman"/>
          <w:sz w:val="24"/>
          <w:szCs w:val="24"/>
        </w:rPr>
        <w:t xml:space="preserve">En oración esperamos nuestro destino. </w:t>
      </w:r>
      <w:r w:rsidR="00A45ACE" w:rsidRPr="00914CF6">
        <w:rPr>
          <w:rFonts w:ascii="Times New Roman" w:hAnsi="Times New Roman" w:cs="Times New Roman"/>
          <w:sz w:val="24"/>
          <w:szCs w:val="24"/>
        </w:rPr>
        <w:t xml:space="preserve">Hojas del Jardín de </w:t>
      </w:r>
      <w:proofErr w:type="spellStart"/>
      <w:r w:rsidR="00A45ACE" w:rsidRPr="00914CF6">
        <w:rPr>
          <w:rFonts w:ascii="Times New Roman" w:hAnsi="Times New Roman" w:cs="Times New Roman"/>
          <w:sz w:val="24"/>
          <w:szCs w:val="24"/>
        </w:rPr>
        <w:t>Morya</w:t>
      </w:r>
      <w:proofErr w:type="spellEnd"/>
      <w:r w:rsidR="00A45ACE" w:rsidRPr="00914CF6">
        <w:rPr>
          <w:rFonts w:ascii="Times New Roman" w:hAnsi="Times New Roman" w:cs="Times New Roman"/>
          <w:sz w:val="24"/>
          <w:szCs w:val="24"/>
        </w:rPr>
        <w:t xml:space="preserve"> II</w:t>
      </w:r>
      <w:r w:rsidR="00DC188F" w:rsidRPr="00914CF6">
        <w:rPr>
          <w:rFonts w:ascii="Times New Roman" w:hAnsi="Times New Roman" w:cs="Times New Roman"/>
          <w:sz w:val="24"/>
          <w:szCs w:val="24"/>
        </w:rPr>
        <w:t>, 48</w:t>
      </w:r>
      <w:r w:rsidR="00D67449" w:rsidRPr="00914CF6">
        <w:rPr>
          <w:rFonts w:ascii="Times New Roman" w:hAnsi="Times New Roman" w:cs="Times New Roman"/>
          <w:sz w:val="24"/>
          <w:szCs w:val="24"/>
        </w:rPr>
        <w:t xml:space="preserve">. Iluminación, </w:t>
      </w:r>
      <w:r w:rsidR="00A45ACE" w:rsidRPr="00914CF6">
        <w:rPr>
          <w:rFonts w:ascii="Times New Roman" w:hAnsi="Times New Roman" w:cs="Times New Roman"/>
          <w:sz w:val="24"/>
          <w:szCs w:val="24"/>
        </w:rPr>
        <w:t>I</w:t>
      </w:r>
      <w:r w:rsidR="00914CF6" w:rsidRPr="00914CF6">
        <w:rPr>
          <w:rFonts w:ascii="Times New Roman" w:hAnsi="Times New Roman" w:cs="Times New Roman"/>
          <w:sz w:val="24"/>
          <w:szCs w:val="24"/>
        </w:rPr>
        <w:t>: IX: 6</w:t>
      </w:r>
      <w:r w:rsidR="00A45ACE" w:rsidRPr="00914CF6">
        <w:rPr>
          <w:rFonts w:ascii="Times New Roman" w:hAnsi="Times New Roman" w:cs="Times New Roman"/>
          <w:sz w:val="24"/>
          <w:szCs w:val="24"/>
        </w:rPr>
        <w:t>.</w:t>
      </w:r>
    </w:p>
    <w:p w:rsidR="00A2157B" w:rsidRPr="00914CF6" w:rsidRDefault="00A2157B" w:rsidP="00616BB4">
      <w:pPr>
        <w:pStyle w:val="Prrafodelista"/>
        <w:tabs>
          <w:tab w:val="left" w:pos="426"/>
        </w:tabs>
        <w:spacing w:after="0" w:line="240" w:lineRule="auto"/>
        <w:ind w:left="0"/>
        <w:rPr>
          <w:rFonts w:ascii="Times New Roman" w:hAnsi="Times New Roman" w:cs="Times New Roman"/>
          <w:sz w:val="24"/>
          <w:szCs w:val="24"/>
        </w:rPr>
      </w:pPr>
    </w:p>
    <w:p w:rsidR="00D67449" w:rsidRPr="00914CF6" w:rsidRDefault="002904CB" w:rsidP="00914CF6">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14CF6">
        <w:rPr>
          <w:rFonts w:ascii="Times New Roman" w:hAnsi="Times New Roman" w:cs="Times New Roman"/>
          <w:sz w:val="24"/>
          <w:szCs w:val="24"/>
        </w:rPr>
        <w:t xml:space="preserve">  </w:t>
      </w:r>
      <w:r w:rsidR="000943C3" w:rsidRPr="00914CF6">
        <w:rPr>
          <w:rFonts w:ascii="Times New Roman" w:hAnsi="Times New Roman" w:cs="Times New Roman"/>
          <w:sz w:val="24"/>
          <w:szCs w:val="24"/>
        </w:rPr>
        <w:t xml:space="preserve">Conociendo tu talento literario, yo te aconsejaría que lo uses para la invocación ardiente, para despertar y resucitar el espíritu. ¡Verdaderamente el futuro yace en la resurrección del espíritu! Luego de leer los libros de la Enseñanza, te has dado cuenta, sin ninguna duda, que estamos viviendo en una época crucial y conociendo cuan lento es el trabajo para ampliar la conciencia no pierdan ni un solo instante. La misma existencia de nuestro planeta está siendo evaluada a Escala Cósmica, y sólo la humanidad puede tomar la decisión de ubicar la balanza en uno u otro lado. La reconstrucción del mundo está ocurriendo y somos nosotros los que debemos decidir si </w:t>
      </w:r>
      <w:r w:rsidR="000943C3" w:rsidRPr="00914CF6">
        <w:rPr>
          <w:rFonts w:ascii="Times New Roman" w:hAnsi="Times New Roman" w:cs="Times New Roman"/>
          <w:sz w:val="24"/>
          <w:szCs w:val="24"/>
        </w:rPr>
        <w:lastRenderedPageBreak/>
        <w:t xml:space="preserve">es que deseamos avanzar con el Magneto Cósmico o compartir la suerte del desperdicio cósmico. </w:t>
      </w:r>
      <w:bookmarkStart w:id="0" w:name="_GoBack"/>
      <w:bookmarkEnd w:id="0"/>
      <w:r w:rsidR="00D67449" w:rsidRPr="00914CF6">
        <w:rPr>
          <w:rFonts w:ascii="Times New Roman" w:hAnsi="Times New Roman" w:cs="Times New Roman"/>
          <w:sz w:val="24"/>
          <w:szCs w:val="24"/>
        </w:rPr>
        <w:t xml:space="preserve">Cartas de Helena </w:t>
      </w:r>
      <w:proofErr w:type="spellStart"/>
      <w:r w:rsidR="00D67449" w:rsidRPr="00914CF6">
        <w:rPr>
          <w:rFonts w:ascii="Times New Roman" w:hAnsi="Times New Roman" w:cs="Times New Roman"/>
          <w:sz w:val="24"/>
          <w:szCs w:val="24"/>
        </w:rPr>
        <w:t>Roerich</w:t>
      </w:r>
      <w:proofErr w:type="spellEnd"/>
      <w:r w:rsidR="00D67449" w:rsidRPr="00914CF6">
        <w:rPr>
          <w:rFonts w:ascii="Times New Roman" w:hAnsi="Times New Roman" w:cs="Times New Roman"/>
          <w:sz w:val="24"/>
          <w:szCs w:val="24"/>
        </w:rPr>
        <w:t xml:space="preserve"> I, 11 Abril, 1934.</w:t>
      </w:r>
    </w:p>
    <w:sectPr w:rsidR="00D67449" w:rsidRPr="00914CF6" w:rsidSect="00C2034D">
      <w:pgSz w:w="12240" w:h="15840"/>
      <w:pgMar w:top="1417" w:right="1608"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10EED"/>
    <w:rsid w:val="0004080E"/>
    <w:rsid w:val="000710FF"/>
    <w:rsid w:val="0008098B"/>
    <w:rsid w:val="00080D26"/>
    <w:rsid w:val="00093090"/>
    <w:rsid w:val="000943C3"/>
    <w:rsid w:val="000C2771"/>
    <w:rsid w:val="000D0985"/>
    <w:rsid w:val="000E09C4"/>
    <w:rsid w:val="001052D9"/>
    <w:rsid w:val="001177B0"/>
    <w:rsid w:val="00117AEF"/>
    <w:rsid w:val="00120239"/>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904CB"/>
    <w:rsid w:val="002B60BA"/>
    <w:rsid w:val="002B65D4"/>
    <w:rsid w:val="002C5EF2"/>
    <w:rsid w:val="002C7E1D"/>
    <w:rsid w:val="002E4A87"/>
    <w:rsid w:val="00315EBF"/>
    <w:rsid w:val="00317D91"/>
    <w:rsid w:val="00320C76"/>
    <w:rsid w:val="00325B75"/>
    <w:rsid w:val="003314B1"/>
    <w:rsid w:val="003461CD"/>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32084"/>
    <w:rsid w:val="00440895"/>
    <w:rsid w:val="00456F1C"/>
    <w:rsid w:val="00473652"/>
    <w:rsid w:val="00491270"/>
    <w:rsid w:val="00497707"/>
    <w:rsid w:val="004B5F27"/>
    <w:rsid w:val="004D1E7A"/>
    <w:rsid w:val="004D238D"/>
    <w:rsid w:val="004E4B48"/>
    <w:rsid w:val="00504713"/>
    <w:rsid w:val="00523C94"/>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16BB4"/>
    <w:rsid w:val="00644877"/>
    <w:rsid w:val="0065215E"/>
    <w:rsid w:val="00662729"/>
    <w:rsid w:val="00662919"/>
    <w:rsid w:val="00674918"/>
    <w:rsid w:val="00680FB8"/>
    <w:rsid w:val="006B0641"/>
    <w:rsid w:val="006B1898"/>
    <w:rsid w:val="006F0987"/>
    <w:rsid w:val="006F5BFC"/>
    <w:rsid w:val="007112D6"/>
    <w:rsid w:val="007203D5"/>
    <w:rsid w:val="007334B9"/>
    <w:rsid w:val="00733662"/>
    <w:rsid w:val="00735051"/>
    <w:rsid w:val="00746FD3"/>
    <w:rsid w:val="00762261"/>
    <w:rsid w:val="00765FDE"/>
    <w:rsid w:val="00770DD0"/>
    <w:rsid w:val="00773C9B"/>
    <w:rsid w:val="007768F1"/>
    <w:rsid w:val="00776CFA"/>
    <w:rsid w:val="00795657"/>
    <w:rsid w:val="007A1A69"/>
    <w:rsid w:val="007A4A1C"/>
    <w:rsid w:val="007B7FDD"/>
    <w:rsid w:val="007D7050"/>
    <w:rsid w:val="007E0021"/>
    <w:rsid w:val="007F6A27"/>
    <w:rsid w:val="00813D92"/>
    <w:rsid w:val="00815CC3"/>
    <w:rsid w:val="0084768E"/>
    <w:rsid w:val="008634D2"/>
    <w:rsid w:val="0086761E"/>
    <w:rsid w:val="00871EFB"/>
    <w:rsid w:val="008732C8"/>
    <w:rsid w:val="008D4B72"/>
    <w:rsid w:val="008F4DFF"/>
    <w:rsid w:val="00900458"/>
    <w:rsid w:val="00903696"/>
    <w:rsid w:val="00913C4F"/>
    <w:rsid w:val="009145AF"/>
    <w:rsid w:val="00914CF6"/>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57B"/>
    <w:rsid w:val="00A21B90"/>
    <w:rsid w:val="00A24A0C"/>
    <w:rsid w:val="00A25783"/>
    <w:rsid w:val="00A27856"/>
    <w:rsid w:val="00A33490"/>
    <w:rsid w:val="00A45043"/>
    <w:rsid w:val="00A45ACE"/>
    <w:rsid w:val="00A614E6"/>
    <w:rsid w:val="00A64E0B"/>
    <w:rsid w:val="00A67A65"/>
    <w:rsid w:val="00A8712D"/>
    <w:rsid w:val="00A92CA9"/>
    <w:rsid w:val="00AE0E83"/>
    <w:rsid w:val="00AE58CF"/>
    <w:rsid w:val="00AF4AE6"/>
    <w:rsid w:val="00B35697"/>
    <w:rsid w:val="00B45502"/>
    <w:rsid w:val="00B475F7"/>
    <w:rsid w:val="00BB1776"/>
    <w:rsid w:val="00BB706F"/>
    <w:rsid w:val="00BC2B58"/>
    <w:rsid w:val="00BE4D52"/>
    <w:rsid w:val="00BE6BEF"/>
    <w:rsid w:val="00C01380"/>
    <w:rsid w:val="00C0428B"/>
    <w:rsid w:val="00C04B53"/>
    <w:rsid w:val="00C172F9"/>
    <w:rsid w:val="00C2034D"/>
    <w:rsid w:val="00C22205"/>
    <w:rsid w:val="00C370C7"/>
    <w:rsid w:val="00C402DA"/>
    <w:rsid w:val="00C428C1"/>
    <w:rsid w:val="00C452AC"/>
    <w:rsid w:val="00C46294"/>
    <w:rsid w:val="00C47354"/>
    <w:rsid w:val="00C60FB3"/>
    <w:rsid w:val="00C65654"/>
    <w:rsid w:val="00C8360B"/>
    <w:rsid w:val="00CA5856"/>
    <w:rsid w:val="00CB0338"/>
    <w:rsid w:val="00CC166C"/>
    <w:rsid w:val="00CC6336"/>
    <w:rsid w:val="00CC785F"/>
    <w:rsid w:val="00CC7A30"/>
    <w:rsid w:val="00CD2AAD"/>
    <w:rsid w:val="00CD5027"/>
    <w:rsid w:val="00CE62FD"/>
    <w:rsid w:val="00CF231B"/>
    <w:rsid w:val="00D16F61"/>
    <w:rsid w:val="00D24AD3"/>
    <w:rsid w:val="00D35879"/>
    <w:rsid w:val="00D41EF0"/>
    <w:rsid w:val="00D43949"/>
    <w:rsid w:val="00D536A5"/>
    <w:rsid w:val="00D60A81"/>
    <w:rsid w:val="00D67449"/>
    <w:rsid w:val="00D74EE4"/>
    <w:rsid w:val="00D76912"/>
    <w:rsid w:val="00D93296"/>
    <w:rsid w:val="00DA27A1"/>
    <w:rsid w:val="00DB05BE"/>
    <w:rsid w:val="00DB7201"/>
    <w:rsid w:val="00DB78C4"/>
    <w:rsid w:val="00DC148E"/>
    <w:rsid w:val="00DC170D"/>
    <w:rsid w:val="00DC188F"/>
    <w:rsid w:val="00DD2D10"/>
    <w:rsid w:val="00DE5D8C"/>
    <w:rsid w:val="00DF2871"/>
    <w:rsid w:val="00DF4CEC"/>
    <w:rsid w:val="00DF625F"/>
    <w:rsid w:val="00E14CF5"/>
    <w:rsid w:val="00E247D2"/>
    <w:rsid w:val="00E34195"/>
    <w:rsid w:val="00E37212"/>
    <w:rsid w:val="00E92082"/>
    <w:rsid w:val="00E936C7"/>
    <w:rsid w:val="00E93FF4"/>
    <w:rsid w:val="00E96721"/>
    <w:rsid w:val="00EA41CA"/>
    <w:rsid w:val="00EA53E1"/>
    <w:rsid w:val="00EB1937"/>
    <w:rsid w:val="00EE29A8"/>
    <w:rsid w:val="00F16DCA"/>
    <w:rsid w:val="00F24C2D"/>
    <w:rsid w:val="00F34F36"/>
    <w:rsid w:val="00F42354"/>
    <w:rsid w:val="00F471DC"/>
    <w:rsid w:val="00F53D17"/>
    <w:rsid w:val="00F5717B"/>
    <w:rsid w:val="00F91ADE"/>
    <w:rsid w:val="00F92D50"/>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EA7D5-3F5F-43DA-AE43-EA41AB1B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695645556">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D387-0F5A-4BD7-8822-298E88B8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2019-11-20T17:59:00Z</dcterms:created>
  <dcterms:modified xsi:type="dcterms:W3CDTF">2019-12-14T16:41:00Z</dcterms:modified>
</cp:coreProperties>
</file>